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57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ook w:val="0000" w:firstRow="0" w:lastRow="0" w:firstColumn="0" w:lastColumn="0" w:noHBand="0" w:noVBand="0"/>
      </w:tblPr>
      <w:tblGrid>
        <w:gridCol w:w="1802"/>
        <w:gridCol w:w="354"/>
        <w:gridCol w:w="776"/>
        <w:gridCol w:w="324"/>
        <w:gridCol w:w="1670"/>
        <w:gridCol w:w="1585"/>
        <w:gridCol w:w="1049"/>
        <w:gridCol w:w="115"/>
        <w:gridCol w:w="2094"/>
      </w:tblGrid>
      <w:tr w:rsidR="001C66F1" w:rsidRPr="00FC0EE4" w:rsidTr="00946BB9">
        <w:trPr>
          <w:cantSplit/>
          <w:trHeight w:hRule="exact" w:val="471"/>
        </w:trPr>
        <w:tc>
          <w:tcPr>
            <w:tcW w:w="2521" w:type="pct"/>
            <w:gridSpan w:val="5"/>
            <w:tcBorders>
              <w:top w:val="single" w:sz="12" w:space="0" w:color="00FFFF"/>
            </w:tcBorders>
          </w:tcPr>
          <w:p w:rsidR="001C66F1" w:rsidRPr="00FC0EE4" w:rsidRDefault="001C66F1" w:rsidP="00FC0EE4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 xml:space="preserve">LESSON: Unit </w:t>
            </w:r>
            <w:r w:rsidRPr="00FC0EE4">
              <w:rPr>
                <w:rFonts w:ascii="Times New Roman" w:hAnsi="Times New Roman"/>
                <w:b/>
                <w:szCs w:val="22"/>
                <w:lang w:val="ru-RU"/>
              </w:rPr>
              <w:t xml:space="preserve">1 </w:t>
            </w:r>
            <w:r w:rsidR="005307DF">
              <w:rPr>
                <w:rFonts w:ascii="Times New Roman" w:hAnsi="Times New Roman"/>
                <w:b/>
                <w:szCs w:val="22"/>
                <w:lang w:val="en-US"/>
              </w:rPr>
              <w:t xml:space="preserve">1 to 10 </w:t>
            </w:r>
          </w:p>
        </w:tc>
        <w:tc>
          <w:tcPr>
            <w:tcW w:w="2479" w:type="pct"/>
            <w:gridSpan w:val="4"/>
            <w:tcBorders>
              <w:top w:val="single" w:sz="12" w:space="0" w:color="00FFFF"/>
            </w:tcBorders>
          </w:tcPr>
          <w:p w:rsidR="001C66F1" w:rsidRPr="00FC0EE4" w:rsidRDefault="009F30BD" w:rsidP="00FC0EE4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Cs w:val="22"/>
              </w:rPr>
              <w:t>School:</w:t>
            </w:r>
          </w:p>
        </w:tc>
      </w:tr>
      <w:tr w:rsidR="001C66F1" w:rsidRPr="00FC0EE4" w:rsidTr="00946BB9">
        <w:trPr>
          <w:cantSplit/>
          <w:trHeight w:hRule="exact" w:val="677"/>
        </w:trPr>
        <w:tc>
          <w:tcPr>
            <w:tcW w:w="2521" w:type="pct"/>
            <w:gridSpan w:val="5"/>
          </w:tcPr>
          <w:p w:rsidR="001C66F1" w:rsidRPr="00EC544E" w:rsidRDefault="001C66F1" w:rsidP="00C650D5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ru-RU"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>Date:</w:t>
            </w:r>
            <w:r w:rsidR="00CD100D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</w:p>
        </w:tc>
        <w:tc>
          <w:tcPr>
            <w:tcW w:w="2479" w:type="pct"/>
            <w:gridSpan w:val="4"/>
          </w:tcPr>
          <w:p w:rsidR="001C66F1" w:rsidRPr="00FC0EE4" w:rsidRDefault="001C66F1" w:rsidP="00C650D5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 xml:space="preserve">Teacher name: </w:t>
            </w:r>
          </w:p>
        </w:tc>
      </w:tr>
      <w:tr w:rsidR="001C66F1" w:rsidRPr="00FC0EE4" w:rsidTr="00946BB9">
        <w:trPr>
          <w:cantSplit/>
          <w:trHeight w:hRule="exact" w:val="471"/>
        </w:trPr>
        <w:tc>
          <w:tcPr>
            <w:tcW w:w="2521" w:type="pct"/>
            <w:gridSpan w:val="5"/>
          </w:tcPr>
          <w:p w:rsidR="001C66F1" w:rsidRPr="00FC0EE4" w:rsidRDefault="009F30BD" w:rsidP="00FC0EE4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Cs w:val="22"/>
              </w:rPr>
              <w:t>CLASS: 1</w:t>
            </w:r>
            <w:bookmarkStart w:id="0" w:name="_GoBack"/>
            <w:bookmarkEnd w:id="0"/>
          </w:p>
        </w:tc>
        <w:tc>
          <w:tcPr>
            <w:tcW w:w="1407" w:type="pct"/>
            <w:gridSpan w:val="3"/>
          </w:tcPr>
          <w:p w:rsidR="001C66F1" w:rsidRPr="00FC0EE4" w:rsidRDefault="001C66F1" w:rsidP="00FC0EE4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 xml:space="preserve">Number present: </w:t>
            </w:r>
            <w:r w:rsidR="00EC544E">
              <w:rPr>
                <w:rFonts w:ascii="Times New Roman" w:hAnsi="Times New Roman"/>
                <w:b/>
                <w:szCs w:val="22"/>
              </w:rPr>
              <w:t>10/10</w:t>
            </w:r>
          </w:p>
        </w:tc>
        <w:tc>
          <w:tcPr>
            <w:tcW w:w="1072" w:type="pct"/>
          </w:tcPr>
          <w:p w:rsidR="001C66F1" w:rsidRPr="00FC0EE4" w:rsidRDefault="001C66F1" w:rsidP="00FC0EE4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>absent:</w:t>
            </w:r>
          </w:p>
        </w:tc>
      </w:tr>
      <w:tr w:rsidR="001C66F1" w:rsidRPr="00FC0EE4" w:rsidTr="00946BB9">
        <w:trPr>
          <w:cantSplit/>
          <w:trHeight w:val="567"/>
        </w:trPr>
        <w:tc>
          <w:tcPr>
            <w:tcW w:w="1500" w:type="pct"/>
            <w:gridSpan w:val="3"/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Learning objectives(s) that this lesson is contributing to</w:t>
            </w:r>
          </w:p>
        </w:tc>
        <w:tc>
          <w:tcPr>
            <w:tcW w:w="3500" w:type="pct"/>
            <w:gridSpan w:val="6"/>
          </w:tcPr>
          <w:p w:rsidR="001C66F1" w:rsidRPr="00FC0EE4" w:rsidRDefault="001C66F1" w:rsidP="00FC0EE4">
            <w:p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 xml:space="preserve">1.L3    </w:t>
            </w:r>
            <w:r w:rsidRPr="00FC0EE4">
              <w:rPr>
                <w:rFonts w:ascii="Times New Roman" w:hAnsi="Times New Roman"/>
                <w:szCs w:val="22"/>
              </w:rPr>
              <w:t>recognise with support simple greetings</w:t>
            </w:r>
          </w:p>
          <w:p w:rsidR="001C66F1" w:rsidRPr="00FC0EE4" w:rsidRDefault="001C66F1" w:rsidP="00FC0EE4">
            <w:p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szCs w:val="22"/>
              </w:rPr>
              <w:t>recognise the spoken form of a limited range of basic and everyday classroom words</w:t>
            </w:r>
          </w:p>
          <w:p w:rsidR="001C66F1" w:rsidRPr="00FC0EE4" w:rsidRDefault="001C66F1" w:rsidP="00FC0EE4">
            <w:pPr>
              <w:spacing w:line="240" w:lineRule="auto"/>
              <w:rPr>
                <w:rFonts w:cs="Arial"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 xml:space="preserve"> 1.S3  </w:t>
            </w:r>
            <w:r w:rsidRPr="00FC0EE4">
              <w:rPr>
                <w:rFonts w:ascii="Times New Roman" w:hAnsi="Times New Roman"/>
                <w:szCs w:val="22"/>
              </w:rPr>
              <w:t>pronounce basic words and expressions intelligibly</w:t>
            </w:r>
          </w:p>
          <w:p w:rsidR="001C66F1" w:rsidRDefault="001C66F1" w:rsidP="00FC0EE4">
            <w:p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szCs w:val="22"/>
              </w:rPr>
              <w:t xml:space="preserve"> </w:t>
            </w:r>
            <w:r w:rsidRPr="00FC0EE4">
              <w:rPr>
                <w:rFonts w:ascii="Times New Roman" w:hAnsi="Times New Roman"/>
                <w:b/>
                <w:szCs w:val="22"/>
              </w:rPr>
              <w:t xml:space="preserve">1.S1  </w:t>
            </w:r>
            <w:r w:rsidRPr="00FC0EE4">
              <w:rPr>
                <w:rFonts w:ascii="Times New Roman" w:hAnsi="Times New Roman"/>
                <w:szCs w:val="22"/>
              </w:rPr>
              <w:t>make basic personal statements and simple statements about objects</w:t>
            </w:r>
          </w:p>
          <w:p w:rsidR="005307DF" w:rsidRDefault="005307DF" w:rsidP="005307DF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ascii="Times New Roman" w:hAnsi="Times New Roman"/>
                <w:szCs w:val="22"/>
              </w:rPr>
              <w:t xml:space="preserve">1.UE2 </w:t>
            </w:r>
            <w:r>
              <w:rPr>
                <w:rFonts w:cs="Arial"/>
                <w:sz w:val="20"/>
                <w:szCs w:val="20"/>
              </w:rPr>
              <w:t>use cardinal numbers 1-10 to count</w:t>
            </w:r>
          </w:p>
          <w:p w:rsidR="005307DF" w:rsidRPr="005307DF" w:rsidRDefault="005307DF" w:rsidP="00FC0EE4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1.L1 </w:t>
            </w:r>
            <w:r>
              <w:rPr>
                <w:rFonts w:cs="Arial"/>
                <w:sz w:val="20"/>
                <w:szCs w:val="20"/>
              </w:rPr>
              <w:t>recognise short instructions for basic classroom routines spoken slowly and distinctly</w:t>
            </w:r>
          </w:p>
        </w:tc>
      </w:tr>
      <w:tr w:rsidR="001C66F1" w:rsidRPr="00FC0EE4" w:rsidTr="00946BB9">
        <w:trPr>
          <w:cantSplit/>
          <w:trHeight w:hRule="exact" w:val="340"/>
        </w:trPr>
        <w:tc>
          <w:tcPr>
            <w:tcW w:w="1500" w:type="pct"/>
            <w:gridSpan w:val="3"/>
            <w:vMerge w:val="restart"/>
          </w:tcPr>
          <w:p w:rsidR="001C66F1" w:rsidRPr="00FC0EE4" w:rsidRDefault="001C66F1" w:rsidP="00FC0EE4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Lesson objectives</w:t>
            </w:r>
          </w:p>
        </w:tc>
        <w:tc>
          <w:tcPr>
            <w:tcW w:w="3500" w:type="pct"/>
            <w:gridSpan w:val="6"/>
            <w:tcBorders>
              <w:bottom w:val="nil"/>
            </w:tcBorders>
          </w:tcPr>
          <w:p w:rsidR="001C66F1" w:rsidRPr="00FC0EE4" w:rsidRDefault="001C66F1" w:rsidP="00FC0EE4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All learners will be able to:</w:t>
            </w:r>
          </w:p>
        </w:tc>
      </w:tr>
      <w:tr w:rsidR="001C66F1" w:rsidRPr="00FC0EE4" w:rsidTr="00946BB9">
        <w:trPr>
          <w:cantSplit/>
          <w:trHeight w:val="603"/>
        </w:trPr>
        <w:tc>
          <w:tcPr>
            <w:tcW w:w="1500" w:type="pct"/>
            <w:gridSpan w:val="3"/>
            <w:vMerge/>
          </w:tcPr>
          <w:p w:rsidR="001C66F1" w:rsidRPr="00FC0EE4" w:rsidRDefault="001C66F1" w:rsidP="00FC0EE4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500" w:type="pct"/>
            <w:gridSpan w:val="6"/>
            <w:tcBorders>
              <w:top w:val="nil"/>
            </w:tcBorders>
          </w:tcPr>
          <w:p w:rsidR="005307DF" w:rsidRDefault="005307DF" w:rsidP="005307DF">
            <w:pPr>
              <w:widowControl/>
              <w:numPr>
                <w:ilvl w:val="0"/>
                <w:numId w:val="5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val="en-US" w:eastAsia="en-GB"/>
              </w:rPr>
              <w:t>Pronounce the numbers</w:t>
            </w:r>
          </w:p>
          <w:p w:rsidR="005307DF" w:rsidRDefault="005307DF" w:rsidP="005307DF">
            <w:pPr>
              <w:widowControl/>
              <w:numPr>
                <w:ilvl w:val="0"/>
                <w:numId w:val="5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lang w:val="en-US" w:eastAsia="en-GB"/>
              </w:rPr>
            </w:pPr>
            <w:r>
              <w:rPr>
                <w:rFonts w:ascii="Times New Roman" w:hAnsi="Times New Roman"/>
                <w:szCs w:val="22"/>
                <w:lang w:val="en-US" w:eastAsia="en-GB"/>
              </w:rPr>
              <w:t xml:space="preserve">Recognize </w:t>
            </w:r>
            <w:r>
              <w:rPr>
                <w:rFonts w:ascii="Times New Roman" w:eastAsiaTheme="minorEastAsia" w:hAnsi="Times New Roman"/>
                <w:szCs w:val="22"/>
                <w:lang w:val="en-US" w:eastAsia="ru-RU"/>
              </w:rPr>
              <w:t>simple greetings</w:t>
            </w:r>
          </w:p>
          <w:p w:rsidR="001C66F1" w:rsidRPr="005307DF" w:rsidRDefault="005307DF" w:rsidP="005307DF">
            <w:pPr>
              <w:widowControl/>
              <w:numPr>
                <w:ilvl w:val="0"/>
                <w:numId w:val="6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 xml:space="preserve">Recognize Teacher’s instructions  </w:t>
            </w:r>
            <w:r>
              <w:rPr>
                <w:rFonts w:ascii="Times New Roman" w:hAnsi="Times New Roman"/>
                <w:szCs w:val="22"/>
                <w:lang w:val="en-US" w:eastAsia="en-GB"/>
              </w:rPr>
              <w:t xml:space="preserve"> </w:t>
            </w:r>
          </w:p>
        </w:tc>
      </w:tr>
      <w:tr w:rsidR="001C66F1" w:rsidRPr="00FC0EE4" w:rsidTr="00946BB9">
        <w:trPr>
          <w:cantSplit/>
          <w:trHeight w:hRule="exact" w:val="340"/>
        </w:trPr>
        <w:tc>
          <w:tcPr>
            <w:tcW w:w="1500" w:type="pct"/>
            <w:gridSpan w:val="3"/>
            <w:vMerge/>
          </w:tcPr>
          <w:p w:rsidR="001C66F1" w:rsidRPr="00FC0EE4" w:rsidRDefault="001C66F1" w:rsidP="00FC0EE4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500" w:type="pct"/>
            <w:gridSpan w:val="6"/>
            <w:tcBorders>
              <w:bottom w:val="nil"/>
            </w:tcBorders>
          </w:tcPr>
          <w:p w:rsidR="001C66F1" w:rsidRPr="00FC0EE4" w:rsidRDefault="001C66F1" w:rsidP="00FC0EE4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Most learners will be able to:</w:t>
            </w:r>
          </w:p>
        </w:tc>
      </w:tr>
      <w:tr w:rsidR="001C66F1" w:rsidRPr="00FC0EE4" w:rsidTr="00946BB9">
        <w:trPr>
          <w:cantSplit/>
        </w:trPr>
        <w:tc>
          <w:tcPr>
            <w:tcW w:w="1500" w:type="pct"/>
            <w:gridSpan w:val="3"/>
            <w:vMerge/>
          </w:tcPr>
          <w:p w:rsidR="001C66F1" w:rsidRPr="00FC0EE4" w:rsidRDefault="001C66F1" w:rsidP="00FC0EE4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500" w:type="pct"/>
            <w:gridSpan w:val="6"/>
            <w:tcBorders>
              <w:top w:val="nil"/>
            </w:tcBorders>
          </w:tcPr>
          <w:p w:rsidR="001C66F1" w:rsidRPr="005307DF" w:rsidRDefault="00223A44" w:rsidP="005307DF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recognise and name </w:t>
            </w:r>
            <w:r w:rsidR="005307DF">
              <w:rPr>
                <w:rFonts w:ascii="Times New Roman" w:hAnsi="Times New Roman"/>
                <w:szCs w:val="22"/>
                <w:lang w:eastAsia="en-GB"/>
              </w:rPr>
              <w:t>numbers</w:t>
            </w:r>
          </w:p>
          <w:p w:rsidR="005307DF" w:rsidRPr="005307DF" w:rsidRDefault="005307DF" w:rsidP="005307DF">
            <w:pPr>
              <w:pStyle w:val="a3"/>
              <w:numPr>
                <w:ilvl w:val="0"/>
                <w:numId w:val="6"/>
              </w:numPr>
              <w:spacing w:before="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Point the numbers</w:t>
            </w:r>
          </w:p>
          <w:p w:rsidR="005307DF" w:rsidRPr="00FC0EE4" w:rsidRDefault="005307DF" w:rsidP="005307DF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val="en-US" w:eastAsia="en-GB"/>
              </w:rPr>
              <w:t xml:space="preserve">Count </w:t>
            </w:r>
          </w:p>
        </w:tc>
      </w:tr>
      <w:tr w:rsidR="001C66F1" w:rsidRPr="00FC0EE4" w:rsidTr="00946BB9">
        <w:trPr>
          <w:cantSplit/>
          <w:trHeight w:hRule="exact" w:val="340"/>
        </w:trPr>
        <w:tc>
          <w:tcPr>
            <w:tcW w:w="1500" w:type="pct"/>
            <w:gridSpan w:val="3"/>
            <w:vMerge/>
          </w:tcPr>
          <w:p w:rsidR="001C66F1" w:rsidRPr="00FC0EE4" w:rsidRDefault="001C66F1" w:rsidP="00FC0EE4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500" w:type="pct"/>
            <w:gridSpan w:val="6"/>
            <w:tcBorders>
              <w:bottom w:val="nil"/>
            </w:tcBorders>
          </w:tcPr>
          <w:p w:rsidR="001C66F1" w:rsidRPr="00FC0EE4" w:rsidRDefault="001C66F1" w:rsidP="00FC0EE4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Some learners will be able to:</w:t>
            </w:r>
          </w:p>
          <w:p w:rsidR="001C66F1" w:rsidRPr="00FC0EE4" w:rsidRDefault="001C66F1" w:rsidP="00FC0EE4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1C66F1" w:rsidRPr="00FC0EE4" w:rsidRDefault="001C66F1" w:rsidP="00FC0EE4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1C66F1" w:rsidRPr="00FC0EE4" w:rsidTr="00946BB9">
        <w:trPr>
          <w:cantSplit/>
        </w:trPr>
        <w:tc>
          <w:tcPr>
            <w:tcW w:w="1500" w:type="pct"/>
            <w:gridSpan w:val="3"/>
            <w:vMerge/>
          </w:tcPr>
          <w:p w:rsidR="001C66F1" w:rsidRPr="00FC0EE4" w:rsidRDefault="001C66F1" w:rsidP="00FC0EE4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500" w:type="pct"/>
            <w:gridSpan w:val="6"/>
            <w:tcBorders>
              <w:top w:val="nil"/>
            </w:tcBorders>
          </w:tcPr>
          <w:p w:rsidR="001C66F1" w:rsidRPr="00FC0EE4" w:rsidRDefault="00916585" w:rsidP="00916585">
            <w:pPr>
              <w:widowControl/>
              <w:numPr>
                <w:ilvl w:val="0"/>
                <w:numId w:val="3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>recognise and c</w:t>
            </w:r>
            <w:r w:rsidR="005307DF">
              <w:rPr>
                <w:rFonts w:ascii="Times New Roman" w:hAnsi="Times New Roman"/>
                <w:bCs/>
                <w:szCs w:val="22"/>
              </w:rPr>
              <w:t>ount from 1 to 10 without mistakes</w:t>
            </w:r>
          </w:p>
        </w:tc>
      </w:tr>
      <w:tr w:rsidR="001C66F1" w:rsidRPr="00FC0EE4" w:rsidTr="00946BB9">
        <w:trPr>
          <w:cantSplit/>
          <w:trHeight w:val="567"/>
        </w:trPr>
        <w:tc>
          <w:tcPr>
            <w:tcW w:w="1500" w:type="pct"/>
            <w:gridSpan w:val="3"/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Previous learning</w:t>
            </w:r>
          </w:p>
        </w:tc>
        <w:tc>
          <w:tcPr>
            <w:tcW w:w="3500" w:type="pct"/>
            <w:gridSpan w:val="6"/>
          </w:tcPr>
          <w:p w:rsidR="001C66F1" w:rsidRPr="00FC0EE4" w:rsidRDefault="005307DF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Colours </w:t>
            </w:r>
          </w:p>
        </w:tc>
      </w:tr>
      <w:tr w:rsidR="001C66F1" w:rsidRPr="00FC0EE4" w:rsidTr="00946BB9">
        <w:trPr>
          <w:trHeight w:hRule="exact" w:val="471"/>
        </w:trPr>
        <w:tc>
          <w:tcPr>
            <w:tcW w:w="5000" w:type="pct"/>
            <w:gridSpan w:val="9"/>
          </w:tcPr>
          <w:p w:rsidR="001C66F1" w:rsidRPr="00FC0EE4" w:rsidRDefault="001C66F1" w:rsidP="00FC0EE4">
            <w:pPr>
              <w:widowControl/>
              <w:spacing w:before="120" w:after="24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Plan</w:t>
            </w:r>
          </w:p>
        </w:tc>
      </w:tr>
      <w:tr w:rsidR="001C66F1" w:rsidRPr="00FC0EE4" w:rsidTr="00946BB9">
        <w:trPr>
          <w:trHeight w:hRule="exact" w:val="788"/>
        </w:trPr>
        <w:tc>
          <w:tcPr>
            <w:tcW w:w="922" w:type="pct"/>
          </w:tcPr>
          <w:p w:rsidR="001C66F1" w:rsidRPr="00FC0EE4" w:rsidRDefault="001C66F1" w:rsidP="00FC0EE4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Planned timings</w:t>
            </w:r>
          </w:p>
        </w:tc>
        <w:tc>
          <w:tcPr>
            <w:tcW w:w="2947" w:type="pct"/>
            <w:gridSpan w:val="6"/>
          </w:tcPr>
          <w:p w:rsidR="001C66F1" w:rsidRPr="00FC0EE4" w:rsidRDefault="001C66F1" w:rsidP="00FC0EE4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Planned activities (replace the notes below with your planned activities)</w:t>
            </w:r>
          </w:p>
        </w:tc>
        <w:tc>
          <w:tcPr>
            <w:tcW w:w="1131" w:type="pct"/>
            <w:gridSpan w:val="2"/>
          </w:tcPr>
          <w:p w:rsidR="001C66F1" w:rsidRPr="00FC0EE4" w:rsidRDefault="001C66F1" w:rsidP="00FC0EE4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Resources</w:t>
            </w:r>
          </w:p>
        </w:tc>
      </w:tr>
      <w:tr w:rsidR="001C66F1" w:rsidRPr="00FC0EE4" w:rsidTr="00946BB9">
        <w:trPr>
          <w:trHeight w:val="2184"/>
        </w:trPr>
        <w:tc>
          <w:tcPr>
            <w:tcW w:w="922" w:type="pct"/>
          </w:tcPr>
          <w:p w:rsidR="001C66F1" w:rsidRPr="00FC0EE4" w:rsidRDefault="001C66F1" w:rsidP="00FC0EE4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10  minutes</w:t>
            </w: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   </w:t>
            </w:r>
          </w:p>
        </w:tc>
        <w:tc>
          <w:tcPr>
            <w:tcW w:w="2947" w:type="pct"/>
            <w:gridSpan w:val="6"/>
          </w:tcPr>
          <w:p w:rsidR="001C66F1" w:rsidRPr="00FC0EE4" w:rsidRDefault="001C66F1" w:rsidP="00FC0EE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ORGANISATION MOMENT: (BT: </w:t>
            </w:r>
            <w:r w:rsidR="00C34ADD" w:rsidRPr="00FC0EE4">
              <w:rPr>
                <w:rFonts w:ascii="Times New Roman" w:hAnsi="Times New Roman"/>
                <w:szCs w:val="22"/>
                <w:lang w:val="en-US" w:eastAsia="en-GB"/>
              </w:rPr>
              <w:t>apply</w:t>
            </w:r>
            <w:r w:rsidRPr="00FC0EE4">
              <w:rPr>
                <w:rFonts w:ascii="Times New Roman" w:hAnsi="Times New Roman"/>
                <w:szCs w:val="22"/>
                <w:lang w:eastAsia="en-GB"/>
              </w:rPr>
              <w:t>)</w:t>
            </w:r>
          </w:p>
          <w:p w:rsidR="001C66F1" w:rsidRPr="00FC0EE4" w:rsidRDefault="001C66F1" w:rsidP="00FC0EE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T. invites learners to stand in a circle a</w:t>
            </w:r>
            <w:r w:rsidR="00C34ADD" w:rsidRPr="00FC0EE4">
              <w:rPr>
                <w:rFonts w:ascii="Times New Roman" w:hAnsi="Times New Roman"/>
                <w:szCs w:val="22"/>
                <w:lang w:eastAsia="en-GB"/>
              </w:rPr>
              <w:t>nd to greet each other, to ask &amp; answer the questions</w:t>
            </w: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: </w:t>
            </w:r>
          </w:p>
          <w:p w:rsidR="001C66F1" w:rsidRPr="00FC0EE4" w:rsidRDefault="001C66F1" w:rsidP="00FC0EE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What is your name? My name is.....</w:t>
            </w:r>
          </w:p>
          <w:p w:rsidR="00D72D1D" w:rsidRDefault="00C34ADD" w:rsidP="00FC0EE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 </w:t>
            </w:r>
            <w:proofErr w:type="gramStart"/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How </w:t>
            </w:r>
            <w:r w:rsidR="001C66F1" w:rsidRPr="00FC0EE4">
              <w:rPr>
                <w:rFonts w:ascii="Times New Roman" w:hAnsi="Times New Roman"/>
                <w:szCs w:val="22"/>
                <w:lang w:eastAsia="en-GB"/>
              </w:rPr>
              <w:t xml:space="preserve"> are</w:t>
            </w:r>
            <w:proofErr w:type="gramEnd"/>
            <w:r w:rsidR="001C66F1" w:rsidRPr="00FC0EE4">
              <w:rPr>
                <w:rFonts w:ascii="Times New Roman" w:hAnsi="Times New Roman"/>
                <w:szCs w:val="22"/>
                <w:lang w:eastAsia="en-GB"/>
              </w:rPr>
              <w:t xml:space="preserve"> you? I am fine, thank you.</w:t>
            </w:r>
            <w:r w:rsidR="00D72D1D">
              <w:rPr>
                <w:rFonts w:ascii="Times New Roman" w:hAnsi="Times New Roman"/>
                <w:szCs w:val="22"/>
                <w:lang w:eastAsia="en-GB"/>
              </w:rPr>
              <w:t xml:space="preserve"> </w:t>
            </w:r>
          </w:p>
          <w:p w:rsidR="00590DE4" w:rsidRDefault="00D72D1D" w:rsidP="00FC0EE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What’s his / her name is … </w:t>
            </w:r>
          </w:p>
          <w:p w:rsidR="009B5D8E" w:rsidRPr="009B5D8E" w:rsidRDefault="00D72D1D" w:rsidP="009B5D8E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szCs w:val="22"/>
                <w:lang w:eastAsia="en-GB"/>
              </w:rPr>
              <w:t xml:space="preserve">His / her name is </w:t>
            </w:r>
            <w:r w:rsidR="009B5D8E">
              <w:rPr>
                <w:rFonts w:ascii="Times New Roman" w:hAnsi="Times New Roman"/>
                <w:szCs w:val="22"/>
                <w:lang w:eastAsia="en-GB"/>
              </w:rPr>
              <w:t xml:space="preserve">... </w:t>
            </w:r>
          </w:p>
        </w:tc>
        <w:tc>
          <w:tcPr>
            <w:tcW w:w="1131" w:type="pct"/>
            <w:gridSpan w:val="2"/>
          </w:tcPr>
          <w:p w:rsidR="001C66F1" w:rsidRPr="00FC0EE4" w:rsidRDefault="001C66F1" w:rsidP="00FC0EE4">
            <w:pPr>
              <w:widowControl/>
              <w:spacing w:after="120" w:line="240" w:lineRule="auto"/>
              <w:rPr>
                <w:rFonts w:ascii="Times New Roman" w:hAnsi="Times New Roman"/>
              </w:rPr>
            </w:pPr>
          </w:p>
          <w:p w:rsidR="00590DE4" w:rsidRPr="00FC0EE4" w:rsidRDefault="00590DE4" w:rsidP="00FC0EE4">
            <w:pPr>
              <w:widowControl/>
              <w:spacing w:after="120" w:line="240" w:lineRule="auto"/>
              <w:rPr>
                <w:rFonts w:ascii="Times New Roman" w:hAnsi="Times New Roman"/>
              </w:rPr>
            </w:pPr>
          </w:p>
          <w:p w:rsidR="00590DE4" w:rsidRPr="00FC0EE4" w:rsidRDefault="00590DE4" w:rsidP="00FC0EE4">
            <w:pPr>
              <w:widowControl/>
              <w:spacing w:after="120" w:line="240" w:lineRule="auto"/>
              <w:rPr>
                <w:rFonts w:ascii="Times New Roman" w:hAnsi="Times New Roman"/>
              </w:rPr>
            </w:pPr>
          </w:p>
          <w:p w:rsidR="00590DE4" w:rsidRPr="00FC0EE4" w:rsidRDefault="00590DE4" w:rsidP="00FC0EE4">
            <w:pPr>
              <w:widowControl/>
              <w:spacing w:after="120" w:line="240" w:lineRule="auto"/>
              <w:rPr>
                <w:rFonts w:ascii="Times New Roman" w:hAnsi="Times New Roman"/>
              </w:rPr>
            </w:pPr>
          </w:p>
          <w:p w:rsidR="00D72D1D" w:rsidRDefault="00D72D1D" w:rsidP="00FC0EE4">
            <w:pPr>
              <w:widowControl/>
              <w:spacing w:after="120" w:line="240" w:lineRule="auto"/>
              <w:rPr>
                <w:rFonts w:ascii="Times New Roman" w:hAnsi="Times New Roman"/>
              </w:rPr>
            </w:pPr>
          </w:p>
          <w:p w:rsidR="00590DE4" w:rsidRPr="00FC0EE4" w:rsidRDefault="00590DE4" w:rsidP="00FC0EE4">
            <w:pPr>
              <w:widowControl/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1C66F1" w:rsidRPr="00FC0EE4" w:rsidTr="00946BB9">
        <w:trPr>
          <w:trHeight w:val="69"/>
        </w:trPr>
        <w:tc>
          <w:tcPr>
            <w:tcW w:w="922" w:type="pct"/>
          </w:tcPr>
          <w:p w:rsidR="001C66F1" w:rsidRPr="00FC0EE4" w:rsidRDefault="001C66F1" w:rsidP="00FC0EE4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Middle</w:t>
            </w: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15 -25 </w:t>
            </w: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minutes</w:t>
            </w: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2947" w:type="pct"/>
            <w:gridSpan w:val="6"/>
          </w:tcPr>
          <w:p w:rsidR="001C66F1" w:rsidRPr="00FC0EE4" w:rsidRDefault="001C66F1" w:rsidP="00FC0EE4">
            <w:pPr>
              <w:pStyle w:val="a3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szCs w:val="22"/>
              </w:rPr>
              <w:lastRenderedPageBreak/>
              <w:t>PRE-LEARNING (BT</w:t>
            </w:r>
            <w:r w:rsidRPr="00FC0EE4">
              <w:rPr>
                <w:rFonts w:ascii="Times New Roman" w:hAnsi="Times New Roman"/>
                <w:b/>
                <w:szCs w:val="22"/>
              </w:rPr>
              <w:t xml:space="preserve">: </w:t>
            </w:r>
            <w:r w:rsidRPr="00FC0EE4">
              <w:rPr>
                <w:rFonts w:ascii="Times New Roman" w:hAnsi="Times New Roman"/>
                <w:szCs w:val="22"/>
              </w:rPr>
              <w:t>remember)</w:t>
            </w:r>
          </w:p>
          <w:p w:rsidR="001C66F1" w:rsidRPr="00FC0EE4" w:rsidRDefault="009B5D8E" w:rsidP="00FC0EE4">
            <w:pPr>
              <w:pStyle w:val="a3"/>
              <w:widowControl/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T. </w:t>
            </w:r>
            <w:r>
              <w:rPr>
                <w:rFonts w:ascii="Times New Roman" w:hAnsi="Times New Roman"/>
                <w:szCs w:val="22"/>
                <w:lang w:eastAsia="en-GB"/>
              </w:rPr>
              <w:t>s</w:t>
            </w: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uggests </w:t>
            </w:r>
            <w:proofErr w:type="gramStart"/>
            <w:r w:rsidRPr="00FC0EE4">
              <w:rPr>
                <w:rFonts w:ascii="Times New Roman" w:hAnsi="Times New Roman"/>
                <w:szCs w:val="22"/>
                <w:lang w:eastAsia="en-GB"/>
              </w:rPr>
              <w:t>to guess</w:t>
            </w:r>
            <w:proofErr w:type="gramEnd"/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 the topic of the lesson showing pictures: apple is green, orange is orange, ice-cream is white, taxi is yellow, etc.</w:t>
            </w:r>
          </w:p>
          <w:p w:rsidR="007500F8" w:rsidRPr="00FC0EE4" w:rsidRDefault="007500F8" w:rsidP="00FC0EE4">
            <w:pPr>
              <w:pStyle w:val="a3"/>
              <w:widowControl/>
              <w:spacing w:line="240" w:lineRule="auto"/>
              <w:rPr>
                <w:rFonts w:ascii="Times New Roman" w:hAnsi="Times New Roman"/>
              </w:rPr>
            </w:pPr>
          </w:p>
          <w:p w:rsidR="001A78A8" w:rsidRPr="00FC0EE4" w:rsidRDefault="000270A6" w:rsidP="00FC0EE4">
            <w:pPr>
              <w:pStyle w:val="a3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>(W)</w:t>
            </w:r>
            <w:r w:rsidR="009B5D8E">
              <w:rPr>
                <w:rFonts w:ascii="Times New Roman" w:hAnsi="Times New Roman"/>
                <w:szCs w:val="22"/>
              </w:rPr>
              <w:t xml:space="preserve"> Presentation of the topic of the lesson</w:t>
            </w:r>
            <w:r w:rsidR="00013B1C" w:rsidRPr="00FC0EE4">
              <w:rPr>
                <w:rFonts w:ascii="Times New Roman" w:hAnsi="Times New Roman"/>
                <w:szCs w:val="22"/>
              </w:rPr>
              <w:t xml:space="preserve"> (BT: recognise</w:t>
            </w:r>
            <w:r w:rsidR="00B659A1" w:rsidRPr="00FC0EE4">
              <w:rPr>
                <w:rFonts w:ascii="Times New Roman" w:hAnsi="Times New Roman"/>
                <w:szCs w:val="22"/>
              </w:rPr>
              <w:t xml:space="preserve"> and apply</w:t>
            </w:r>
            <w:r w:rsidR="00013B1C" w:rsidRPr="00FC0EE4">
              <w:rPr>
                <w:rFonts w:ascii="Times New Roman" w:hAnsi="Times New Roman"/>
                <w:szCs w:val="22"/>
              </w:rPr>
              <w:t>)</w:t>
            </w:r>
          </w:p>
          <w:p w:rsidR="00013B1C" w:rsidRPr="00FC0EE4" w:rsidRDefault="009B5D8E" w:rsidP="00FC0EE4">
            <w:pPr>
              <w:pStyle w:val="a3"/>
              <w:widowControl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 xml:space="preserve">T shows the pictures which represents the numbers e.g.: for number 1 the picture </w:t>
            </w:r>
            <w:r w:rsidR="009A2284">
              <w:rPr>
                <w:rFonts w:ascii="Times New Roman" w:hAnsi="Times New Roman"/>
                <w:szCs w:val="22"/>
              </w:rPr>
              <w:t xml:space="preserve">dog, 2 picture of two rabbits, 3 picture of cats, 4 picture of penguins, 5 picture of bears </w:t>
            </w:r>
          </w:p>
          <w:p w:rsidR="0067595B" w:rsidRPr="00FC0EE4" w:rsidRDefault="0067595B" w:rsidP="00FC0EE4">
            <w:pPr>
              <w:pStyle w:val="a3"/>
              <w:widowControl/>
              <w:spacing w:line="240" w:lineRule="auto"/>
              <w:rPr>
                <w:rFonts w:ascii="Times New Roman" w:hAnsi="Times New Roman"/>
              </w:rPr>
            </w:pPr>
          </w:p>
          <w:p w:rsidR="001C66F1" w:rsidRPr="009A2284" w:rsidRDefault="009A2284" w:rsidP="00FC0EE4">
            <w:pPr>
              <w:pStyle w:val="a3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Cs w:val="22"/>
              </w:rPr>
              <w:t>Playing the game (</w:t>
            </w:r>
            <w:r w:rsidR="001C66F1" w:rsidRPr="00FC0EE4">
              <w:rPr>
                <w:rFonts w:ascii="Times New Roman" w:hAnsi="Times New Roman"/>
                <w:szCs w:val="22"/>
              </w:rPr>
              <w:t>BT: practice</w:t>
            </w:r>
            <w:r>
              <w:rPr>
                <w:rFonts w:ascii="Times New Roman" w:hAnsi="Times New Roman"/>
                <w:szCs w:val="22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2"/>
              </w:rPr>
              <w:t>Ss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dance in a circle. When T stops the music and says one number </w:t>
            </w:r>
            <w:proofErr w:type="spellStart"/>
            <w:r>
              <w:rPr>
                <w:rFonts w:ascii="Times New Roman" w:hAnsi="Times New Roman"/>
                <w:szCs w:val="22"/>
              </w:rPr>
              <w:t>Ss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should stand together according to the number (numbers 1-5) </w:t>
            </w:r>
          </w:p>
          <w:p w:rsidR="006176F9" w:rsidRPr="006176F9" w:rsidRDefault="006176F9" w:rsidP="006176F9">
            <w:pPr>
              <w:pStyle w:val="a3"/>
              <w:widowControl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lastRenderedPageBreak/>
              <w:t>(W)</w:t>
            </w:r>
            <w:r>
              <w:rPr>
                <w:rFonts w:ascii="Times New Roman" w:hAnsi="Times New Roman"/>
                <w:szCs w:val="22"/>
              </w:rPr>
              <w:t xml:space="preserve"> Presentation of the topic of the lesson</w:t>
            </w:r>
            <w:r w:rsidRPr="00FC0EE4">
              <w:rPr>
                <w:rFonts w:ascii="Times New Roman" w:hAnsi="Times New Roman"/>
                <w:szCs w:val="22"/>
              </w:rPr>
              <w:t xml:space="preserve"> (BT: recognise and apply)</w:t>
            </w:r>
            <w:r>
              <w:rPr>
                <w:rFonts w:ascii="Times New Roman" w:hAnsi="Times New Roman"/>
                <w:szCs w:val="22"/>
              </w:rPr>
              <w:t xml:space="preserve"> 6-10 </w:t>
            </w:r>
          </w:p>
          <w:p w:rsidR="00D164D3" w:rsidRDefault="006176F9" w:rsidP="00D164D3">
            <w:pPr>
              <w:pStyle w:val="a3"/>
              <w:widowControl/>
              <w:spacing w:line="240" w:lineRule="auto"/>
              <w:rPr>
                <w:rFonts w:cs="Arial"/>
                <w:sz w:val="20"/>
                <w:szCs w:val="20"/>
              </w:rPr>
            </w:pPr>
            <w:r w:rsidRPr="007608F3">
              <w:rPr>
                <w:rFonts w:cs="Arial"/>
                <w:sz w:val="20"/>
                <w:szCs w:val="20"/>
              </w:rPr>
              <w:t>Teacher</w:t>
            </w:r>
            <w:r w:rsidRPr="007608F3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7608F3">
              <w:rPr>
                <w:rFonts w:cs="Arial"/>
                <w:sz w:val="20"/>
                <w:szCs w:val="20"/>
              </w:rPr>
              <w:t xml:space="preserve">demonstrates simple </w:t>
            </w:r>
            <w:r>
              <w:rPr>
                <w:rFonts w:cs="Arial"/>
                <w:i/>
                <w:sz w:val="20"/>
                <w:szCs w:val="20"/>
              </w:rPr>
              <w:t xml:space="preserve">plus </w:t>
            </w:r>
            <w:r w:rsidRPr="007608F3">
              <w:rPr>
                <w:rFonts w:cs="Arial"/>
                <w:sz w:val="20"/>
                <w:szCs w:val="20"/>
              </w:rPr>
              <w:t>sums prod</w:t>
            </w:r>
            <w:r>
              <w:rPr>
                <w:rFonts w:cs="Arial"/>
                <w:sz w:val="20"/>
                <w:szCs w:val="20"/>
              </w:rPr>
              <w:t xml:space="preserve">ucing written numerical answers, e.g.: 3+3=6, 6+1=7, 4+4=8, 8+1=9, 5+5=10 </w:t>
            </w:r>
          </w:p>
          <w:p w:rsidR="001C66F1" w:rsidRPr="00D164D3" w:rsidRDefault="0067595B" w:rsidP="00D164D3">
            <w:pPr>
              <w:pStyle w:val="a3"/>
              <w:widowControl/>
              <w:numPr>
                <w:ilvl w:val="0"/>
                <w:numId w:val="4"/>
              </w:numPr>
              <w:spacing w:line="240" w:lineRule="auto"/>
              <w:rPr>
                <w:rFonts w:cs="Arial"/>
                <w:sz w:val="20"/>
                <w:szCs w:val="20"/>
              </w:rPr>
            </w:pPr>
            <w:r w:rsidRPr="00FC0EE4">
              <w:rPr>
                <w:rFonts w:ascii="Times New Roman" w:hAnsi="Times New Roman"/>
                <w:b/>
                <w:szCs w:val="22"/>
              </w:rPr>
              <w:t>(P</w:t>
            </w:r>
            <w:r w:rsidR="001C66F1" w:rsidRPr="00FC0EE4">
              <w:rPr>
                <w:rFonts w:ascii="Times New Roman" w:hAnsi="Times New Roman"/>
                <w:b/>
                <w:szCs w:val="22"/>
              </w:rPr>
              <w:t xml:space="preserve">) BT: </w:t>
            </w:r>
            <w:r w:rsidRPr="00FC0EE4">
              <w:rPr>
                <w:rFonts w:ascii="Times New Roman" w:hAnsi="Times New Roman"/>
                <w:szCs w:val="22"/>
              </w:rPr>
              <w:t>name</w:t>
            </w:r>
            <w:r w:rsidR="001C66F1" w:rsidRPr="00FC0EE4">
              <w:rPr>
                <w:rFonts w:ascii="Times New Roman" w:hAnsi="Times New Roman"/>
                <w:szCs w:val="22"/>
              </w:rPr>
              <w:t xml:space="preserve"> and apply</w:t>
            </w:r>
          </w:p>
          <w:p w:rsidR="00D164D3" w:rsidRDefault="001C66F1" w:rsidP="00D164D3">
            <w:p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szCs w:val="22"/>
              </w:rPr>
              <w:t xml:space="preserve"> </w:t>
            </w:r>
            <w:r w:rsidR="00D164D3">
              <w:rPr>
                <w:rFonts w:ascii="Times New Roman" w:hAnsi="Times New Roman"/>
                <w:szCs w:val="22"/>
              </w:rPr>
              <w:t xml:space="preserve">T gives </w:t>
            </w:r>
            <w:proofErr w:type="spellStart"/>
            <w:r w:rsidR="00D164D3">
              <w:rPr>
                <w:rFonts w:ascii="Times New Roman" w:hAnsi="Times New Roman"/>
                <w:szCs w:val="22"/>
              </w:rPr>
              <w:t>Ss</w:t>
            </w:r>
            <w:proofErr w:type="spellEnd"/>
            <w:r w:rsidR="00D164D3">
              <w:rPr>
                <w:rFonts w:ascii="Times New Roman" w:hAnsi="Times New Roman"/>
                <w:szCs w:val="22"/>
              </w:rPr>
              <w:t xml:space="preserve"> the picture of rainbow and shapes of squares and </w:t>
            </w:r>
            <w:proofErr w:type="spellStart"/>
            <w:r w:rsidR="00D164D3">
              <w:rPr>
                <w:rFonts w:ascii="Times New Roman" w:hAnsi="Times New Roman"/>
                <w:szCs w:val="22"/>
              </w:rPr>
              <w:t>Ss</w:t>
            </w:r>
            <w:proofErr w:type="spellEnd"/>
            <w:r w:rsidR="00D164D3">
              <w:rPr>
                <w:rFonts w:ascii="Times New Roman" w:hAnsi="Times New Roman"/>
                <w:szCs w:val="22"/>
              </w:rPr>
              <w:t xml:space="preserve"> should put the squares according to the number, e.g.: put for the first line 6 squares </w:t>
            </w:r>
          </w:p>
          <w:p w:rsidR="00D164D3" w:rsidRDefault="00D164D3" w:rsidP="00D164D3">
            <w:pPr>
              <w:spacing w:line="240" w:lineRule="auto"/>
              <w:rPr>
                <w:rFonts w:ascii="Times New Roman" w:hAnsi="Times New Roman"/>
              </w:rPr>
            </w:pPr>
          </w:p>
          <w:p w:rsidR="00D164D3" w:rsidRPr="00D164D3" w:rsidRDefault="00D164D3" w:rsidP="00D164D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 xml:space="preserve">Feedback: </w:t>
            </w:r>
            <w:r w:rsidRPr="008C6D90">
              <w:rPr>
                <w:rFonts w:ascii="Times New Roman" w:hAnsi="Times New Roman"/>
              </w:rPr>
              <w:t>Colour jumbled numbers 1-10 according to the teacher’s instructions:</w:t>
            </w:r>
            <w:r w:rsidRPr="008C6D90">
              <w:rPr>
                <w:rFonts w:ascii="Times New Roman" w:hAnsi="Times New Roman"/>
                <w:lang w:val="en-US"/>
              </w:rPr>
              <w:t xml:space="preserve">   Ten is white. Two is yellow.  Six is black. One is red. Three is green. Nine is pink. Four is blue. Eight is purple. Five is orange. Seven is grey.</w:t>
            </w:r>
          </w:p>
          <w:p w:rsidR="00D164D3" w:rsidRPr="00FC0EE4" w:rsidRDefault="00D164D3" w:rsidP="00D164D3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1" w:type="pct"/>
            <w:gridSpan w:val="2"/>
          </w:tcPr>
          <w:p w:rsidR="007500F8" w:rsidRPr="00FC0EE4" w:rsidRDefault="007500F8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9B5D8E" w:rsidRDefault="009B5D8E" w:rsidP="00FC0EE4">
            <w:pPr>
              <w:spacing w:line="240" w:lineRule="auto"/>
              <w:rPr>
                <w:rFonts w:ascii="Times New Roman" w:hAnsi="Times New Roman"/>
              </w:rPr>
            </w:pPr>
            <w:r w:rsidRPr="00FC0EE4">
              <w:rPr>
                <w:rFonts w:ascii="Times New Roman" w:hAnsi="Times New Roman"/>
                <w:szCs w:val="22"/>
              </w:rPr>
              <w:t xml:space="preserve">Pictures: green apple, orange, </w:t>
            </w:r>
            <w:proofErr w:type="gramStart"/>
            <w:r w:rsidRPr="00FC0EE4">
              <w:rPr>
                <w:rFonts w:ascii="Times New Roman" w:hAnsi="Times New Roman"/>
                <w:szCs w:val="22"/>
              </w:rPr>
              <w:t>ice-cream</w:t>
            </w:r>
            <w:proofErr w:type="gramEnd"/>
            <w:r w:rsidRPr="00FC0EE4">
              <w:rPr>
                <w:rFonts w:ascii="Times New Roman" w:hAnsi="Times New Roman"/>
                <w:szCs w:val="22"/>
              </w:rPr>
              <w:t>, grapes, taxi, etc.</w:t>
            </w:r>
          </w:p>
          <w:p w:rsidR="009B5D8E" w:rsidRDefault="009B5D8E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9B5D8E" w:rsidRDefault="009B5D8E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9B5D8E" w:rsidRDefault="009B5D8E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9B5D8E" w:rsidRDefault="009B5D8E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7500F8" w:rsidRPr="00FC0EE4" w:rsidRDefault="009A2284" w:rsidP="00FC0EE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PPP</w:t>
            </w:r>
          </w:p>
          <w:p w:rsidR="000270A6" w:rsidRDefault="000270A6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9A2284" w:rsidRDefault="009A2284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9A2284" w:rsidRPr="00FC0EE4" w:rsidRDefault="009A2284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67595B" w:rsidRPr="00FC0EE4" w:rsidRDefault="0067595B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67595B" w:rsidRPr="00FC0EE4" w:rsidRDefault="009A2284" w:rsidP="00FC0EE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Music </w:t>
            </w:r>
          </w:p>
          <w:p w:rsidR="0067595B" w:rsidRPr="00FC0EE4" w:rsidRDefault="0067595B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67595B" w:rsidRPr="00FC0EE4" w:rsidRDefault="0067595B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67595B" w:rsidRPr="00FC0EE4" w:rsidRDefault="0067595B" w:rsidP="00FC0EE4">
            <w:pPr>
              <w:spacing w:line="240" w:lineRule="auto"/>
              <w:rPr>
                <w:rFonts w:ascii="Times New Roman" w:hAnsi="Times New Roman"/>
              </w:rPr>
            </w:pPr>
          </w:p>
          <w:p w:rsidR="001C66F1" w:rsidRPr="00FC0EE4" w:rsidRDefault="001C66F1" w:rsidP="009A2284">
            <w:pPr>
              <w:widowControl/>
              <w:spacing w:after="200"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1C66F1" w:rsidRPr="00FC0EE4" w:rsidTr="00946BB9">
        <w:trPr>
          <w:trHeight w:val="1252"/>
        </w:trPr>
        <w:tc>
          <w:tcPr>
            <w:tcW w:w="922" w:type="pct"/>
          </w:tcPr>
          <w:p w:rsidR="001C66F1" w:rsidRPr="00FC0EE4" w:rsidRDefault="001C66F1" w:rsidP="00FC0EE4">
            <w:pPr>
              <w:widowControl/>
              <w:spacing w:before="6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lastRenderedPageBreak/>
              <w:t xml:space="preserve">      5</w:t>
            </w:r>
          </w:p>
          <w:p w:rsidR="001C66F1" w:rsidRPr="00FC0EE4" w:rsidRDefault="001C66F1" w:rsidP="00FC0EE4">
            <w:pPr>
              <w:widowControl/>
              <w:spacing w:before="6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       minutes</w:t>
            </w:r>
          </w:p>
        </w:tc>
        <w:tc>
          <w:tcPr>
            <w:tcW w:w="2947" w:type="pct"/>
            <w:gridSpan w:val="6"/>
          </w:tcPr>
          <w:p w:rsidR="001C66F1" w:rsidRPr="00FC0EE4" w:rsidRDefault="00D164D3" w:rsidP="00FC0EE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Revision </w:t>
            </w:r>
          </w:p>
          <w:p w:rsidR="0067595B" w:rsidRPr="00FC0EE4" w:rsidRDefault="0067595B" w:rsidP="00FC0EE4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lang w:eastAsia="en-GB"/>
              </w:rPr>
            </w:pPr>
          </w:p>
        </w:tc>
        <w:tc>
          <w:tcPr>
            <w:tcW w:w="1131" w:type="pct"/>
            <w:gridSpan w:val="2"/>
          </w:tcPr>
          <w:p w:rsidR="001C66F1" w:rsidRPr="00FC0EE4" w:rsidRDefault="001C66F1" w:rsidP="00FC0EE4">
            <w:pPr>
              <w:widowControl/>
              <w:spacing w:after="120" w:line="240" w:lineRule="auto"/>
              <w:rPr>
                <w:rFonts w:ascii="Times New Roman" w:hAnsi="Times New Roman"/>
                <w:lang w:eastAsia="en-GB"/>
              </w:rPr>
            </w:pPr>
          </w:p>
        </w:tc>
      </w:tr>
      <w:tr w:rsidR="001C66F1" w:rsidRPr="00FC0EE4" w:rsidTr="00946BB9">
        <w:trPr>
          <w:trHeight w:hRule="exact" w:val="471"/>
        </w:trPr>
        <w:tc>
          <w:tcPr>
            <w:tcW w:w="5000" w:type="pct"/>
            <w:gridSpan w:val="9"/>
          </w:tcPr>
          <w:p w:rsidR="001C66F1" w:rsidRPr="00FC0EE4" w:rsidRDefault="001C66F1" w:rsidP="00FC0EE4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Additional information</w:t>
            </w:r>
          </w:p>
        </w:tc>
      </w:tr>
      <w:tr w:rsidR="001C66F1" w:rsidRPr="00FC0EE4" w:rsidTr="00946BB9">
        <w:trPr>
          <w:trHeight w:hRule="exact" w:val="1240"/>
        </w:trPr>
        <w:tc>
          <w:tcPr>
            <w:tcW w:w="1666" w:type="pct"/>
            <w:gridSpan w:val="4"/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666" w:type="pct"/>
            <w:gridSpan w:val="2"/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Assessment – how are you planning to check learners’ learning?</w:t>
            </w:r>
          </w:p>
        </w:tc>
        <w:tc>
          <w:tcPr>
            <w:tcW w:w="1668" w:type="pct"/>
            <w:gridSpan w:val="3"/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Cross-curricular links</w:t>
            </w: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br/>
              <w:t>Health and safety check</w:t>
            </w: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br/>
              <w:t>ICT links</w:t>
            </w: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br/>
              <w:t>Values links</w:t>
            </w:r>
          </w:p>
        </w:tc>
      </w:tr>
      <w:tr w:rsidR="001C66F1" w:rsidRPr="00FC0EE4" w:rsidTr="00946BB9">
        <w:trPr>
          <w:trHeight w:val="896"/>
        </w:trPr>
        <w:tc>
          <w:tcPr>
            <w:tcW w:w="1666" w:type="pct"/>
            <w:gridSpan w:val="4"/>
          </w:tcPr>
          <w:p w:rsidR="001C66F1" w:rsidRPr="00FC0EE4" w:rsidRDefault="00415F08" w:rsidP="00FC0EE4">
            <w:pPr>
              <w:widowControl/>
              <w:numPr>
                <w:ilvl w:val="0"/>
                <w:numId w:val="2"/>
              </w:numPr>
              <w:tabs>
                <w:tab w:val="clear" w:pos="360"/>
              </w:tabs>
              <w:spacing w:line="240" w:lineRule="auto"/>
              <w:ind w:left="284" w:hanging="284"/>
              <w:rPr>
                <w:rFonts w:ascii="Times New Roman" w:hAnsi="Times New Roman"/>
                <w:lang w:val="en-US" w:eastAsia="en-GB"/>
              </w:rPr>
            </w:pPr>
            <w:r w:rsidRPr="00FC0EE4">
              <w:rPr>
                <w:rFonts w:ascii="Times New Roman" w:hAnsi="Times New Roman"/>
                <w:szCs w:val="22"/>
                <w:lang w:val="en-US" w:eastAsia="en-GB"/>
              </w:rPr>
              <w:t xml:space="preserve">Create mixed ability pairs for speaking activity. </w:t>
            </w:r>
          </w:p>
        </w:tc>
        <w:tc>
          <w:tcPr>
            <w:tcW w:w="1666" w:type="pct"/>
            <w:gridSpan w:val="2"/>
          </w:tcPr>
          <w:p w:rsidR="001C66F1" w:rsidRPr="00FC0EE4" w:rsidRDefault="001C66F1" w:rsidP="00FC0EE4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through questioning and the redirecting of questioning in feedback activities</w:t>
            </w:r>
          </w:p>
          <w:p w:rsidR="001C66F1" w:rsidRPr="00FC0EE4" w:rsidRDefault="001C66F1" w:rsidP="00FC0EE4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through observation in </w:t>
            </w:r>
            <w:r w:rsidR="00D81188" w:rsidRPr="00FC0EE4">
              <w:rPr>
                <w:rFonts w:ascii="Times New Roman" w:hAnsi="Times New Roman"/>
                <w:szCs w:val="22"/>
                <w:lang w:eastAsia="en-GB"/>
              </w:rPr>
              <w:t>pair work</w:t>
            </w:r>
          </w:p>
        </w:tc>
        <w:tc>
          <w:tcPr>
            <w:tcW w:w="1668" w:type="pct"/>
            <w:gridSpan w:val="3"/>
          </w:tcPr>
          <w:p w:rsidR="001C66F1" w:rsidRPr="00FC0EE4" w:rsidRDefault="00415F08" w:rsidP="00FC0EE4">
            <w:pPr>
              <w:widowControl/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Art</w:t>
            </w:r>
          </w:p>
        </w:tc>
      </w:tr>
      <w:tr w:rsidR="001C66F1" w:rsidRPr="00FC0EE4" w:rsidTr="00946BB9">
        <w:trPr>
          <w:cantSplit/>
          <w:trHeight w:hRule="exact" w:val="2268"/>
        </w:trPr>
        <w:tc>
          <w:tcPr>
            <w:tcW w:w="1103" w:type="pct"/>
            <w:gridSpan w:val="2"/>
            <w:vMerge w:val="restart"/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>Reflection</w:t>
            </w:r>
          </w:p>
          <w:p w:rsidR="001C66F1" w:rsidRPr="00FC0EE4" w:rsidRDefault="001C66F1" w:rsidP="00FC0EE4">
            <w:pPr>
              <w:widowControl/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Were the lesson objectives/learning objectives realistic? </w:t>
            </w:r>
          </w:p>
          <w:p w:rsidR="001C66F1" w:rsidRPr="00FC0EE4" w:rsidRDefault="001C66F1" w:rsidP="00FC0EE4">
            <w:pPr>
              <w:widowControl/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What did the learners learn today? </w:t>
            </w:r>
          </w:p>
          <w:p w:rsidR="001C66F1" w:rsidRPr="00FC0EE4" w:rsidRDefault="001C66F1" w:rsidP="00FC0EE4">
            <w:pPr>
              <w:widowControl/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What was the learning atmosphere like? </w:t>
            </w:r>
          </w:p>
          <w:p w:rsidR="001C66F1" w:rsidRPr="00FC0EE4" w:rsidRDefault="001C66F1" w:rsidP="00FC0EE4">
            <w:pPr>
              <w:widowControl/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Did my planned differentiation work well? </w:t>
            </w:r>
          </w:p>
          <w:p w:rsidR="001C66F1" w:rsidRPr="00FC0EE4" w:rsidRDefault="001C66F1" w:rsidP="00FC0EE4">
            <w:pPr>
              <w:widowControl/>
              <w:spacing w:after="120"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Did I stick to timings? What changes did I make from my plan and why?</w:t>
            </w: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897" w:type="pct"/>
            <w:gridSpan w:val="7"/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1C66F1" w:rsidRPr="00FC0EE4" w:rsidTr="00946BB9">
        <w:trPr>
          <w:cantSplit/>
          <w:trHeight w:hRule="exact" w:val="3306"/>
        </w:trPr>
        <w:tc>
          <w:tcPr>
            <w:tcW w:w="1103" w:type="pct"/>
            <w:gridSpan w:val="2"/>
            <w:vMerge/>
          </w:tcPr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897" w:type="pct"/>
            <w:gridSpan w:val="7"/>
          </w:tcPr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</w:tc>
      </w:tr>
      <w:tr w:rsidR="001C66F1" w:rsidRPr="00FC0EE4" w:rsidTr="00FC0EE4">
        <w:trPr>
          <w:trHeight w:hRule="exact" w:val="2853"/>
        </w:trPr>
        <w:tc>
          <w:tcPr>
            <w:tcW w:w="5000" w:type="pct"/>
            <w:gridSpan w:val="9"/>
            <w:tcBorders>
              <w:bottom w:val="single" w:sz="12" w:space="0" w:color="00FFFF"/>
            </w:tcBorders>
          </w:tcPr>
          <w:p w:rsidR="001C66F1" w:rsidRPr="00FC0EE4" w:rsidRDefault="001C66F1" w:rsidP="00FC0EE4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FC0EE4">
              <w:rPr>
                <w:rFonts w:ascii="Times New Roman" w:hAnsi="Times New Roman"/>
                <w:b/>
                <w:szCs w:val="22"/>
                <w:lang w:eastAsia="en-GB"/>
              </w:rPr>
              <w:lastRenderedPageBreak/>
              <w:t>Summary evaluation</w:t>
            </w:r>
          </w:p>
          <w:p w:rsidR="001C66F1" w:rsidRPr="00FC0EE4" w:rsidRDefault="001C66F1" w:rsidP="00FC0EE4">
            <w:pPr>
              <w:widowControl/>
              <w:spacing w:after="60" w:line="240" w:lineRule="auto"/>
              <w:rPr>
                <w:rFonts w:ascii="Times New Roman" w:hAnsi="Times New Roman"/>
                <w:lang w:val="en-US"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What two things went really well (consider both teaching and learning)?</w:t>
            </w: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val="en-US"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1:</w:t>
            </w: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val="en-US"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2:</w:t>
            </w:r>
          </w:p>
          <w:p w:rsidR="001C66F1" w:rsidRPr="00FC0EE4" w:rsidRDefault="001C66F1" w:rsidP="00FC0EE4">
            <w:pPr>
              <w:widowControl/>
              <w:spacing w:after="60" w:line="240" w:lineRule="auto"/>
              <w:rPr>
                <w:rFonts w:ascii="Times New Roman" w:hAnsi="Times New Roman"/>
                <w:lang w:val="en-US"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What two things would have improved the lesson (consider both teaching and learning)?</w:t>
            </w: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 xml:space="preserve">1: </w:t>
            </w: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2:</w:t>
            </w: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lang w:eastAsia="en-GB"/>
              </w:rPr>
            </w:pPr>
            <w:r w:rsidRPr="00FC0EE4">
              <w:rPr>
                <w:rFonts w:ascii="Times New Roman" w:hAnsi="Times New Roman"/>
                <w:szCs w:val="22"/>
                <w:lang w:eastAsia="en-GB"/>
              </w:rPr>
              <w:t>What have I learned from this lesson about the class or individuals that will inform my next lesson?</w:t>
            </w: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</w:p>
          <w:p w:rsidR="001C66F1" w:rsidRPr="00FC0EE4" w:rsidRDefault="001C66F1" w:rsidP="00FC0EE4">
            <w:pPr>
              <w:widowControl/>
              <w:spacing w:line="240" w:lineRule="auto"/>
              <w:ind w:right="-108"/>
              <w:rPr>
                <w:rFonts w:ascii="Times New Roman" w:hAnsi="Times New Roman"/>
                <w:b/>
                <w:bCs/>
                <w:lang w:eastAsia="en-GB"/>
              </w:rPr>
            </w:pPr>
          </w:p>
        </w:tc>
      </w:tr>
    </w:tbl>
    <w:p w:rsidR="00397841" w:rsidRDefault="00397841" w:rsidP="00FC0EE4">
      <w:pPr>
        <w:spacing w:line="240" w:lineRule="auto"/>
        <w:rPr>
          <w:szCs w:val="22"/>
        </w:rPr>
      </w:pPr>
    </w:p>
    <w:p w:rsidR="00D164D3" w:rsidRDefault="00D164D3" w:rsidP="00FC0EE4">
      <w:pPr>
        <w:spacing w:line="240" w:lineRule="auto"/>
        <w:rPr>
          <w:szCs w:val="22"/>
        </w:rPr>
      </w:pPr>
    </w:p>
    <w:p w:rsidR="00D164D3" w:rsidRDefault="00D164D3" w:rsidP="00FC0EE4">
      <w:pPr>
        <w:spacing w:line="240" w:lineRule="auto"/>
        <w:rPr>
          <w:szCs w:val="22"/>
        </w:rPr>
      </w:pPr>
    </w:p>
    <w:p w:rsidR="00D164D3" w:rsidRPr="00FC0EE4" w:rsidRDefault="00D164D3" w:rsidP="00FC0EE4">
      <w:pPr>
        <w:spacing w:line="240" w:lineRule="auto"/>
        <w:rPr>
          <w:szCs w:val="22"/>
        </w:rPr>
      </w:pPr>
      <w:r w:rsidRPr="008C6D90">
        <w:rPr>
          <w:rFonts w:ascii="Times New Roman" w:hAnsi="Times New Roman"/>
          <w:noProof/>
          <w:lang w:val="ru-RU" w:eastAsia="ru-RU"/>
        </w:rPr>
        <w:drawing>
          <wp:inline distT="0" distB="0" distL="0" distR="0" wp14:anchorId="47B44F0C" wp14:editId="6B496C87">
            <wp:extent cx="5895975" cy="5962650"/>
            <wp:effectExtent l="0" t="0" r="0" b="0"/>
            <wp:docPr id="1" name="Рисунок 1" descr="C:\Documents and Settings\user\Рабочий стол\worksheets numbers colors\kindergarden-math-worksheets-color-in-1-10-color-the-stars-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Documents and Settings\user\Рабочий стол\worksheets numbers colors\kindergarden-math-worksheets-color-in-1-10-color-the-stars-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9000" contrast="31000"/>
                    </a:blip>
                    <a:srcRect l="5495" t="13112" r="6593" b="12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236" cy="5966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164D3" w:rsidRPr="00FC0EE4" w:rsidSect="00FC0EE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91CCD"/>
    <w:multiLevelType w:val="hybridMultilevel"/>
    <w:tmpl w:val="D376D6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9043069"/>
    <w:multiLevelType w:val="hybridMultilevel"/>
    <w:tmpl w:val="B90EB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C90F4D"/>
    <w:multiLevelType w:val="hybridMultilevel"/>
    <w:tmpl w:val="390AB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B84B09"/>
    <w:multiLevelType w:val="hybridMultilevel"/>
    <w:tmpl w:val="6F5ECA24"/>
    <w:lvl w:ilvl="0" w:tplc="04090001">
      <w:start w:val="1"/>
      <w:numFmt w:val="bullet"/>
      <w:lvlText w:val=""/>
      <w:lvlJc w:val="left"/>
      <w:pPr>
        <w:tabs>
          <w:tab w:val="num" w:pos="1448"/>
        </w:tabs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8"/>
        </w:tabs>
        <w:ind w:left="21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8"/>
        </w:tabs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8"/>
        </w:tabs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8"/>
        </w:tabs>
        <w:ind w:left="43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8"/>
        </w:tabs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8"/>
        </w:tabs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8"/>
        </w:tabs>
        <w:ind w:left="64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8"/>
        </w:tabs>
        <w:ind w:left="72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66F1"/>
    <w:rsid w:val="00013B1C"/>
    <w:rsid w:val="000270A6"/>
    <w:rsid w:val="001A78A8"/>
    <w:rsid w:val="001C66F1"/>
    <w:rsid w:val="00223A44"/>
    <w:rsid w:val="002B24BE"/>
    <w:rsid w:val="00397841"/>
    <w:rsid w:val="003F65BA"/>
    <w:rsid w:val="00415F08"/>
    <w:rsid w:val="005307DF"/>
    <w:rsid w:val="00590DE4"/>
    <w:rsid w:val="006176F9"/>
    <w:rsid w:val="0067595B"/>
    <w:rsid w:val="006B5E5E"/>
    <w:rsid w:val="007500F8"/>
    <w:rsid w:val="00916585"/>
    <w:rsid w:val="009A2284"/>
    <w:rsid w:val="009B5D8E"/>
    <w:rsid w:val="009F30BD"/>
    <w:rsid w:val="00AE0283"/>
    <w:rsid w:val="00B659A1"/>
    <w:rsid w:val="00C34ADD"/>
    <w:rsid w:val="00C54674"/>
    <w:rsid w:val="00C650D5"/>
    <w:rsid w:val="00CB0128"/>
    <w:rsid w:val="00CD100D"/>
    <w:rsid w:val="00D164D3"/>
    <w:rsid w:val="00D72D1D"/>
    <w:rsid w:val="00D81188"/>
    <w:rsid w:val="00EC544E"/>
    <w:rsid w:val="00F2774A"/>
    <w:rsid w:val="00FC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C75B0-2823-43EB-966A-64B0859C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6F1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C66F1"/>
    <w:pPr>
      <w:ind w:left="720"/>
      <w:contextualSpacing/>
    </w:pPr>
  </w:style>
  <w:style w:type="character" w:styleId="a5">
    <w:name w:val="Hyperlink"/>
    <w:uiPriority w:val="99"/>
    <w:rsid w:val="00CB012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B0128"/>
    <w:rPr>
      <w:color w:val="800080" w:themeColor="followedHyperlink"/>
      <w:u w:val="single"/>
    </w:rPr>
  </w:style>
  <w:style w:type="character" w:customStyle="1" w:styleId="a4">
    <w:name w:val="Абзац списка Знак"/>
    <w:link w:val="a3"/>
    <w:uiPriority w:val="34"/>
    <w:locked/>
    <w:rsid w:val="005307DF"/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</dc:creator>
  <cp:keywords/>
  <dc:description/>
  <cp:lastModifiedBy>Ученик</cp:lastModifiedBy>
  <cp:revision>18</cp:revision>
  <dcterms:created xsi:type="dcterms:W3CDTF">2014-06-03T11:39:00Z</dcterms:created>
  <dcterms:modified xsi:type="dcterms:W3CDTF">2017-01-29T19:49:00Z</dcterms:modified>
</cp:coreProperties>
</file>